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9D" w:rsidRPr="009C3599" w:rsidRDefault="00B36C9D" w:rsidP="00B36C9D">
      <w:pPr>
        <w:jc w:val="right"/>
        <w:rPr>
          <w:rFonts w:asciiTheme="majorHAnsi" w:hAnsiTheme="majorHAnsi" w:cstheme="majorHAnsi"/>
          <w:lang w:val="pl-PL"/>
        </w:rPr>
      </w:pPr>
      <w:permStart w:id="1158824562" w:edGrp="everyone"/>
      <w:r w:rsidRPr="009C3599">
        <w:rPr>
          <w:rFonts w:asciiTheme="majorHAnsi" w:hAnsiTheme="majorHAnsi" w:cstheme="majorHAnsi"/>
          <w:lang w:val="pl-PL"/>
        </w:rPr>
        <w:t>miejscowość, data</w:t>
      </w:r>
    </w:p>
    <w:permEnd w:id="1158824562"/>
    <w:p w:rsidR="00B36C9D" w:rsidRDefault="00B36C9D" w:rsidP="00B36C9D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pPr w:leftFromText="141" w:rightFromText="141" w:horzAnchor="margin" w:tblpY="39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83C88" w:rsidTr="00785876">
        <w:tc>
          <w:tcPr>
            <w:tcW w:w="4531" w:type="dxa"/>
          </w:tcPr>
          <w:p w:rsidR="00483C88" w:rsidRDefault="00483C88" w:rsidP="00785876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Nazwa oferenta</w:t>
            </w:r>
          </w:p>
        </w:tc>
        <w:tc>
          <w:tcPr>
            <w:tcW w:w="4531" w:type="dxa"/>
          </w:tcPr>
          <w:p w:rsidR="00483C88" w:rsidRDefault="00483C88" w:rsidP="00785876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646341408" w:edGrp="everyone"/>
            <w:permEnd w:id="1646341408"/>
          </w:p>
        </w:tc>
      </w:tr>
      <w:tr w:rsidR="00483C88" w:rsidTr="00785876">
        <w:tc>
          <w:tcPr>
            <w:tcW w:w="4531" w:type="dxa"/>
          </w:tcPr>
          <w:p w:rsidR="00483C88" w:rsidRDefault="00483C88" w:rsidP="00785876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Adres siedziby</w:t>
            </w:r>
          </w:p>
        </w:tc>
        <w:tc>
          <w:tcPr>
            <w:tcW w:w="4531" w:type="dxa"/>
          </w:tcPr>
          <w:p w:rsidR="00483C88" w:rsidRDefault="00483C88" w:rsidP="00785876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2070500967" w:edGrp="everyone"/>
            <w:permEnd w:id="2070500967"/>
          </w:p>
        </w:tc>
      </w:tr>
      <w:tr w:rsidR="00483C88" w:rsidTr="00785876">
        <w:tc>
          <w:tcPr>
            <w:tcW w:w="4531" w:type="dxa"/>
          </w:tcPr>
          <w:p w:rsidR="00483C88" w:rsidRDefault="00483C88" w:rsidP="00785876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NIP</w:t>
            </w:r>
          </w:p>
        </w:tc>
        <w:tc>
          <w:tcPr>
            <w:tcW w:w="4531" w:type="dxa"/>
          </w:tcPr>
          <w:p w:rsidR="00483C88" w:rsidRDefault="00483C88" w:rsidP="00785876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781747255" w:edGrp="everyone"/>
            <w:permEnd w:id="1781747255"/>
          </w:p>
        </w:tc>
      </w:tr>
    </w:tbl>
    <w:p w:rsidR="00B36C9D" w:rsidRDefault="00B36C9D" w:rsidP="00B36C9D">
      <w:pPr>
        <w:jc w:val="center"/>
        <w:rPr>
          <w:rFonts w:asciiTheme="majorHAnsi" w:hAnsiTheme="majorHAnsi" w:cstheme="majorHAnsi"/>
          <w:b/>
          <w:lang w:val="pl-PL"/>
        </w:rPr>
      </w:pPr>
    </w:p>
    <w:p w:rsidR="00B36C9D" w:rsidRDefault="00B36C9D" w:rsidP="00B36C9D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FORMULARZ OFERTOWY</w:t>
      </w:r>
      <w:r>
        <w:rPr>
          <w:rFonts w:asciiTheme="majorHAnsi" w:hAnsiTheme="majorHAnsi" w:cstheme="majorHAnsi"/>
          <w:b/>
          <w:lang w:val="pl-PL"/>
        </w:rPr>
        <w:br/>
        <w:t xml:space="preserve">odpowiadający na zapytanie ofertowe nr 5/IUW/2022 dotyczący </w:t>
      </w:r>
      <w:r w:rsidRPr="00B36C9D">
        <w:rPr>
          <w:rFonts w:asciiTheme="majorHAnsi" w:hAnsiTheme="majorHAnsi" w:cstheme="majorHAnsi"/>
          <w:b/>
          <w:lang w:val="pl-PL"/>
        </w:rPr>
        <w:t>stworzeni</w:t>
      </w:r>
      <w:r>
        <w:rPr>
          <w:rFonts w:asciiTheme="majorHAnsi" w:hAnsiTheme="majorHAnsi" w:cstheme="majorHAnsi"/>
          <w:b/>
          <w:lang w:val="pl-PL"/>
        </w:rPr>
        <w:t>a</w:t>
      </w:r>
      <w:r w:rsidRPr="00B36C9D">
        <w:rPr>
          <w:rFonts w:asciiTheme="majorHAnsi" w:hAnsiTheme="majorHAnsi" w:cstheme="majorHAnsi"/>
          <w:b/>
          <w:lang w:val="pl-PL"/>
        </w:rPr>
        <w:t xml:space="preserve"> dwóch autorskich filmów z wydarzeń </w:t>
      </w:r>
      <w:r w:rsidRPr="00B36C9D">
        <w:rPr>
          <w:rFonts w:asciiTheme="majorHAnsi" w:hAnsiTheme="majorHAnsi" w:cstheme="majorHAnsi"/>
          <w:b/>
          <w:i/>
          <w:lang w:val="pl-PL"/>
        </w:rPr>
        <w:t>Inspire me!</w:t>
      </w:r>
      <w:r w:rsidRPr="00B36C9D">
        <w:rPr>
          <w:rFonts w:asciiTheme="majorHAnsi" w:hAnsiTheme="majorHAnsi" w:cstheme="majorHAnsi"/>
          <w:b/>
          <w:lang w:val="pl-PL"/>
        </w:rPr>
        <w:t xml:space="preserve"> wraz z transmisją live na kanałach Facebook oraz YouTube Inkubatora UW.</w:t>
      </w:r>
    </w:p>
    <w:p w:rsidR="00B36C9D" w:rsidRDefault="00B36C9D" w:rsidP="00B36C9D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Oferujemy wykonanie </w:t>
      </w:r>
      <w:r w:rsidR="00AE0E85">
        <w:rPr>
          <w:rFonts w:asciiTheme="majorHAnsi" w:hAnsiTheme="majorHAnsi" w:cstheme="majorHAnsi"/>
          <w:b/>
          <w:lang w:val="pl-PL"/>
        </w:rPr>
        <w:t>zamówienia</w:t>
      </w:r>
      <w:bookmarkStart w:id="0" w:name="_GoBack"/>
      <w:bookmarkEnd w:id="0"/>
      <w:r>
        <w:rPr>
          <w:rFonts w:asciiTheme="majorHAnsi" w:hAnsiTheme="majorHAnsi" w:cstheme="majorHAnsi"/>
          <w:b/>
          <w:lang w:val="pl-PL"/>
        </w:rPr>
        <w:t xml:space="preserve"> za cenę w PLN:</w:t>
      </w:r>
    </w:p>
    <w:p w:rsidR="00B36C9D" w:rsidRDefault="00B36C9D" w:rsidP="00B36C9D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B36C9D" w:rsidTr="009D1DB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Default="00B36C9D" w:rsidP="009D1DB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Default="00B36C9D" w:rsidP="009D1DB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 xml:space="preserve">Kwota brutto </w:t>
            </w:r>
          </w:p>
        </w:tc>
      </w:tr>
      <w:tr w:rsidR="00B36C9D" w:rsidTr="009D1DB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C9D" w:rsidRDefault="00B36C9D" w:rsidP="009D1DB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Zgodnie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9D" w:rsidRDefault="00B36C9D" w:rsidP="009D1DB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682641649" w:edGrp="everyone"/>
            <w:permEnd w:id="1682641649"/>
          </w:p>
        </w:tc>
      </w:tr>
    </w:tbl>
    <w:p w:rsidR="00B36C9D" w:rsidRDefault="00B36C9D" w:rsidP="00B36C9D">
      <w:pPr>
        <w:jc w:val="center"/>
        <w:rPr>
          <w:rFonts w:asciiTheme="majorHAnsi" w:hAnsiTheme="majorHAnsi" w:cstheme="majorHAnsi"/>
          <w:b/>
          <w:lang w:val="pl-PL"/>
        </w:rPr>
      </w:pPr>
    </w:p>
    <w:p w:rsidR="00B36C9D" w:rsidRDefault="00B36C9D" w:rsidP="00B36C9D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Oświadczam, że:</w:t>
      </w:r>
    </w:p>
    <w:p w:rsidR="00B36C9D" w:rsidRDefault="00B36C9D" w:rsidP="00B36C9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zapoznałem(am) się z treścią zapytania oraz umową i w całości akceptuję/-my ich treść,</w:t>
      </w:r>
    </w:p>
    <w:p w:rsidR="00B36C9D" w:rsidRDefault="00B36C9D" w:rsidP="00B36C9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B36C9D" w:rsidRDefault="00B36C9D" w:rsidP="00B36C9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B36C9D" w:rsidRDefault="00B36C9D" w:rsidP="00B36C9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B36C9D" w:rsidRDefault="00B36C9D" w:rsidP="00B36C9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</w:p>
    <w:p w:rsidR="00B36C9D" w:rsidRDefault="00B36C9D" w:rsidP="00B36C9D">
      <w:pPr>
        <w:jc w:val="both"/>
        <w:rPr>
          <w:rFonts w:asciiTheme="majorHAnsi" w:hAnsiTheme="majorHAnsi" w:cstheme="majorHAnsi"/>
          <w:sz w:val="24"/>
          <w:lang w:val="pl-PL"/>
        </w:rPr>
      </w:pPr>
    </w:p>
    <w:p w:rsidR="00B36C9D" w:rsidRDefault="00B36C9D" w:rsidP="00B36C9D">
      <w:p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*</w:t>
      </w:r>
      <w:r>
        <w:rPr>
          <w:sz w:val="16"/>
        </w:rPr>
        <w:t xml:space="preserve"> </w:t>
      </w:r>
      <w:r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B36C9D" w:rsidRDefault="00B36C9D" w:rsidP="00B36C9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B36C9D" w:rsidRDefault="00B36C9D" w:rsidP="00B36C9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B36C9D" w:rsidRDefault="00B36C9D" w:rsidP="00B36C9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B36C9D" w:rsidRDefault="00B36C9D" w:rsidP="00B36C9D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C9D" w:rsidRDefault="00B36C9D" w:rsidP="00B36C9D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B36C9D" w:rsidRDefault="00B36C9D" w:rsidP="00B36C9D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B36C9D" w:rsidRDefault="00B36C9D" w:rsidP="00B36C9D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B36C9D" w:rsidRDefault="00B36C9D" w:rsidP="00B36C9D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B36C9D" w:rsidTr="009D1DB9">
        <w:tc>
          <w:tcPr>
            <w:tcW w:w="4149" w:type="dxa"/>
          </w:tcPr>
          <w:p w:rsidR="00B36C9D" w:rsidRDefault="00B36C9D" w:rsidP="009D1DB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  <w:hideMark/>
          </w:tcPr>
          <w:p w:rsidR="00B36C9D" w:rsidRDefault="00B36C9D" w:rsidP="009D1DB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</w:p>
        </w:tc>
      </w:tr>
      <w:tr w:rsidR="00B36C9D" w:rsidTr="009D1DB9">
        <w:tc>
          <w:tcPr>
            <w:tcW w:w="4149" w:type="dxa"/>
          </w:tcPr>
          <w:p w:rsidR="00B36C9D" w:rsidRDefault="00B36C9D" w:rsidP="009D1DB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  <w:hideMark/>
          </w:tcPr>
          <w:p w:rsidR="00B36C9D" w:rsidRDefault="00B36C9D" w:rsidP="009D1DB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B36C9D" w:rsidRDefault="00B36C9D" w:rsidP="00B36C9D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</w:p>
    <w:p w:rsidR="00B36C9D" w:rsidRDefault="00B36C9D" w:rsidP="00B36C9D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B36C9D" w:rsidRDefault="00B36C9D" w:rsidP="00B36C9D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B36C9D" w:rsidRDefault="00B36C9D" w:rsidP="00B36C9D">
      <w:pPr>
        <w:jc w:val="right"/>
      </w:pPr>
    </w:p>
    <w:p w:rsidR="00665BA6" w:rsidRDefault="00665BA6"/>
    <w:sectPr w:rsidR="0066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lxLzDfoow6nTF0+QPKHwJXZ5+lIfI5I4lRCkx/ppCzgLAtbV2g5jVPdN2HMof/PRzb4uhFaO3vtkv57ggnjFGA==" w:salt="WKnH7YYmJoa2gI75F/qS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D"/>
    <w:rsid w:val="00483C88"/>
    <w:rsid w:val="00665BA6"/>
    <w:rsid w:val="00AE0E85"/>
    <w:rsid w:val="00B36C9D"/>
    <w:rsid w:val="00B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2226"/>
  <w15:chartTrackingRefBased/>
  <w15:docId w15:val="{CF09821C-DAD8-4A3A-A613-C73314A9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C9D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C9D"/>
    <w:pPr>
      <w:ind w:left="720"/>
      <w:contextualSpacing/>
    </w:pPr>
  </w:style>
  <w:style w:type="table" w:styleId="Tabela-Siatka">
    <w:name w:val="Table Grid"/>
    <w:basedOn w:val="Standardowy"/>
    <w:uiPriority w:val="39"/>
    <w:rsid w:val="00B36C9D"/>
    <w:pPr>
      <w:spacing w:after="0" w:line="240" w:lineRule="auto"/>
    </w:pPr>
    <w:rPr>
      <w:rFonts w:ascii="Arial" w:eastAsia="Arial" w:hAnsi="Arial" w:cs="Arial"/>
      <w:lang w:val="en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1576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3</cp:revision>
  <dcterms:created xsi:type="dcterms:W3CDTF">2022-04-19T13:06:00Z</dcterms:created>
  <dcterms:modified xsi:type="dcterms:W3CDTF">2022-04-19T15:01:00Z</dcterms:modified>
</cp:coreProperties>
</file>